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02B40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5D82D9D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15AA113" w14:textId="36121BDB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85612B">
        <w:rPr>
          <w:rFonts w:ascii="Times New Roman" w:hAnsi="Times New Roman" w:cs="Times New Roman"/>
          <w:sz w:val="28"/>
          <w:szCs w:val="28"/>
        </w:rPr>
        <w:t>1</w:t>
      </w:r>
      <w:r w:rsidR="00337D7A">
        <w:rPr>
          <w:rFonts w:ascii="Times New Roman" w:hAnsi="Times New Roman" w:cs="Times New Roman"/>
          <w:sz w:val="28"/>
          <w:szCs w:val="28"/>
        </w:rPr>
        <w:t>8</w:t>
      </w:r>
      <w:r w:rsidR="0029169E">
        <w:rPr>
          <w:rFonts w:ascii="Times New Roman" w:hAnsi="Times New Roman" w:cs="Times New Roman"/>
          <w:sz w:val="28"/>
          <w:szCs w:val="28"/>
        </w:rPr>
        <w:t>.05</w:t>
      </w:r>
      <w:r w:rsidR="00851996">
        <w:rPr>
          <w:rFonts w:ascii="Times New Roman" w:hAnsi="Times New Roman" w:cs="Times New Roman"/>
          <w:sz w:val="28"/>
          <w:szCs w:val="28"/>
        </w:rPr>
        <w:t>.</w:t>
      </w:r>
      <w:r w:rsidR="0089544C">
        <w:rPr>
          <w:rFonts w:ascii="Times New Roman" w:hAnsi="Times New Roman" w:cs="Times New Roman"/>
          <w:sz w:val="28"/>
          <w:szCs w:val="28"/>
        </w:rPr>
        <w:t xml:space="preserve"> </w:t>
      </w:r>
      <w:r w:rsidR="00851996">
        <w:rPr>
          <w:rFonts w:ascii="Times New Roman" w:hAnsi="Times New Roman" w:cs="Times New Roman"/>
          <w:sz w:val="28"/>
          <w:szCs w:val="28"/>
        </w:rPr>
        <w:t xml:space="preserve">по </w:t>
      </w:r>
      <w:r w:rsidR="00337D7A">
        <w:rPr>
          <w:rFonts w:ascii="Times New Roman" w:hAnsi="Times New Roman" w:cs="Times New Roman"/>
          <w:sz w:val="28"/>
          <w:szCs w:val="28"/>
        </w:rPr>
        <w:t>2</w:t>
      </w:r>
      <w:r w:rsidR="0089544C">
        <w:rPr>
          <w:rFonts w:ascii="Times New Roman" w:hAnsi="Times New Roman" w:cs="Times New Roman"/>
          <w:sz w:val="28"/>
          <w:szCs w:val="28"/>
        </w:rPr>
        <w:t>4</w:t>
      </w:r>
      <w:r w:rsidR="0029169E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14:paraId="2CE222DB" w14:textId="2D8920A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СО</w:t>
      </w:r>
      <w:r w:rsidR="0089544C">
        <w:rPr>
          <w:rFonts w:ascii="Times New Roman" w:hAnsi="Times New Roman" w:cs="Times New Roman"/>
          <w:sz w:val="28"/>
          <w:szCs w:val="28"/>
        </w:rPr>
        <w:t xml:space="preserve"> - старшая</w:t>
      </w:r>
    </w:p>
    <w:p w14:paraId="4FA4A9EA" w14:textId="0EDBAFB2" w:rsidR="0089544C" w:rsidRDefault="00026A7D" w:rsidP="00895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5568" w:type="dxa"/>
        <w:tblLook w:val="04A0" w:firstRow="1" w:lastRow="0" w:firstColumn="1" w:lastColumn="0" w:noHBand="0" w:noVBand="1"/>
      </w:tblPr>
      <w:tblGrid>
        <w:gridCol w:w="1576"/>
        <w:gridCol w:w="1319"/>
        <w:gridCol w:w="1987"/>
        <w:gridCol w:w="4298"/>
        <w:gridCol w:w="6388"/>
      </w:tblGrid>
      <w:tr w:rsidR="0089544C" w14:paraId="207749D6" w14:textId="77777777" w:rsidTr="0089544C">
        <w:tc>
          <w:tcPr>
            <w:tcW w:w="1576" w:type="dxa"/>
          </w:tcPr>
          <w:p w14:paraId="5DCE9602" w14:textId="77777777" w:rsidR="0089544C" w:rsidRPr="00026A7D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19" w:type="dxa"/>
          </w:tcPr>
          <w:p w14:paraId="595DB3C6" w14:textId="77777777" w:rsidR="0089544C" w:rsidRPr="00026A7D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7" w:type="dxa"/>
          </w:tcPr>
          <w:p w14:paraId="7AC6A617" w14:textId="77777777" w:rsidR="0089544C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1DEC787" w14:textId="77777777" w:rsidR="0089544C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A995398" w14:textId="77777777" w:rsidR="0089544C" w:rsidRPr="00026A7D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298" w:type="dxa"/>
          </w:tcPr>
          <w:p w14:paraId="7728C7FB" w14:textId="77777777" w:rsidR="0089544C" w:rsidRPr="00026A7D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6388" w:type="dxa"/>
          </w:tcPr>
          <w:p w14:paraId="728CD93F" w14:textId="77777777" w:rsidR="0089544C" w:rsidRPr="00026A7D" w:rsidRDefault="0089544C" w:rsidP="00D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9544C" w14:paraId="0886BCEE" w14:textId="77777777" w:rsidTr="0089544C">
        <w:tc>
          <w:tcPr>
            <w:tcW w:w="1576" w:type="dxa"/>
          </w:tcPr>
          <w:p w14:paraId="1B586BA3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A261E57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A615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3FE2920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987" w:type="dxa"/>
          </w:tcPr>
          <w:p w14:paraId="287CA4FE" w14:textId="4C06ED85" w:rsidR="0089544C" w:rsidRPr="00390E0F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544C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298" w:type="dxa"/>
          </w:tcPr>
          <w:p w14:paraId="4ECF2729" w14:textId="5002751A" w:rsidR="0089544C" w:rsidRPr="00390E0F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89544C">
              <w:rPr>
                <w:rFonts w:ascii="Times New Roman" w:hAnsi="Times New Roman"/>
                <w:sz w:val="24"/>
                <w:szCs w:val="24"/>
              </w:rPr>
              <w:t>Зонная защита 2-1-2 и противодействие ей. Индивидуальные действия при зонной защите 2-1-2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88" w:type="dxa"/>
          </w:tcPr>
          <w:p w14:paraId="2E86E833" w14:textId="77E8EC9C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https://www.youtube.com/watch?v=Ew0UQd0FAWo</w:t>
            </w:r>
          </w:p>
        </w:tc>
      </w:tr>
      <w:tr w:rsidR="0089544C" w14:paraId="78C2F27C" w14:textId="77777777" w:rsidTr="0089544C">
        <w:tc>
          <w:tcPr>
            <w:tcW w:w="1576" w:type="dxa"/>
          </w:tcPr>
          <w:p w14:paraId="340AA61E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939475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311E4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7C212F2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987" w:type="dxa"/>
          </w:tcPr>
          <w:p w14:paraId="4B5DB3D1" w14:textId="6AB0A8E3" w:rsidR="0089544C" w:rsidRPr="00390E0F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544C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298" w:type="dxa"/>
          </w:tcPr>
          <w:p w14:paraId="6F7E58CE" w14:textId="4B1669C3" w:rsidR="0089544C" w:rsidRPr="00F96A14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по стритболу. Техника нападения при игре в стритбол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388" w:type="dxa"/>
          </w:tcPr>
          <w:p w14:paraId="72105CBF" w14:textId="646C1936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https://basketball-training.org.ua/</w:t>
            </w:r>
          </w:p>
        </w:tc>
      </w:tr>
      <w:tr w:rsidR="0089544C" w14:paraId="69C12F02" w14:textId="77777777" w:rsidTr="0089544C">
        <w:tc>
          <w:tcPr>
            <w:tcW w:w="1576" w:type="dxa"/>
          </w:tcPr>
          <w:p w14:paraId="69DD7CD9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10B9022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5597E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9671B67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987" w:type="dxa"/>
          </w:tcPr>
          <w:p w14:paraId="63931615" w14:textId="22100D5A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298" w:type="dxa"/>
          </w:tcPr>
          <w:p w14:paraId="1CC31167" w14:textId="6EEBD593" w:rsidR="0089544C" w:rsidRPr="0042570C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89544C">
              <w:rPr>
                <w:rFonts w:ascii="Times New Roman" w:hAnsi="Times New Roman"/>
                <w:sz w:val="24"/>
                <w:szCs w:val="24"/>
              </w:rPr>
              <w:t>Зонная защита и противодействие ей. Переход от одного вида защиты к другой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88" w:type="dxa"/>
          </w:tcPr>
          <w:p w14:paraId="24C70DAE" w14:textId="7CEFDD85" w:rsidR="0089544C" w:rsidRPr="0089544C" w:rsidRDefault="0089544C" w:rsidP="008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Зонная защита</w:t>
            </w:r>
          </w:p>
          <w:p w14:paraId="0364968B" w14:textId="191241DD" w:rsidR="0089544C" w:rsidRPr="0089544C" w:rsidRDefault="0089544C" w:rsidP="008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http://www.youtube.com/watch?v=qhA2z94wego</w:t>
            </w:r>
          </w:p>
          <w:p w14:paraId="027F53DE" w14:textId="00F05DA9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4C" w14:paraId="5BB3142E" w14:textId="77777777" w:rsidTr="0089544C">
        <w:tc>
          <w:tcPr>
            <w:tcW w:w="1576" w:type="dxa"/>
          </w:tcPr>
          <w:p w14:paraId="333544E2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DA064D3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BA83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A27EE7B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987" w:type="dxa"/>
          </w:tcPr>
          <w:p w14:paraId="48F4DC0B" w14:textId="44F00D2A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298" w:type="dxa"/>
          </w:tcPr>
          <w:p w14:paraId="74AA7965" w14:textId="46A68766" w:rsidR="0089544C" w:rsidRPr="00390E0F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89544C">
              <w:rPr>
                <w:rFonts w:ascii="Times New Roman" w:hAnsi="Times New Roman"/>
                <w:sz w:val="24"/>
                <w:szCs w:val="24"/>
              </w:rPr>
              <w:t>Групповые действия при преодолении зонной защиты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895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88" w:type="dxa"/>
          </w:tcPr>
          <w:p w14:paraId="4B000B01" w14:textId="39F3DE2A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B7AD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Уроки баскетбола. Баскетбольные тренировки от «А» до «Я»</w:t>
              </w:r>
            </w:hyperlink>
            <w:r w:rsidRPr="0089544C">
              <w:rPr>
                <w:rFonts w:ascii="Times New Roman" w:hAnsi="Times New Roman" w:cs="Times New Roman"/>
                <w:sz w:val="24"/>
                <w:szCs w:val="24"/>
              </w:rPr>
              <w:t xml:space="preserve"> https://pculture.ru/sekcii/basketball/video_basketball/</w:t>
            </w:r>
          </w:p>
        </w:tc>
      </w:tr>
      <w:tr w:rsidR="0089544C" w:rsidRPr="0089544C" w14:paraId="0C753D14" w14:textId="77777777" w:rsidTr="0089544C">
        <w:tc>
          <w:tcPr>
            <w:tcW w:w="1576" w:type="dxa"/>
          </w:tcPr>
          <w:p w14:paraId="001A1B5B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4982217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9064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29031D8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987" w:type="dxa"/>
          </w:tcPr>
          <w:p w14:paraId="10D4F32E" w14:textId="0860F4EF" w:rsidR="0089544C" w:rsidRPr="0042570C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544C">
              <w:rPr>
                <w:rFonts w:ascii="Times New Roman" w:hAnsi="Times New Roman"/>
                <w:sz w:val="24"/>
                <w:szCs w:val="24"/>
              </w:rPr>
              <w:t>Техника нападения</w:t>
            </w:r>
          </w:p>
        </w:tc>
        <w:tc>
          <w:tcPr>
            <w:tcW w:w="4298" w:type="dxa"/>
          </w:tcPr>
          <w:p w14:paraId="5481D8AB" w14:textId="6D50BBFB" w:rsidR="0089544C" w:rsidRPr="0042570C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89544C">
              <w:rPr>
                <w:rFonts w:ascii="Times New Roman" w:hAnsi="Times New Roman"/>
                <w:sz w:val="24"/>
                <w:szCs w:val="24"/>
              </w:rPr>
              <w:t>Техника передвижения. Сочетание приемов ведения, передачи, бросков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88" w:type="dxa"/>
          </w:tcPr>
          <w:p w14:paraId="628B6F8A" w14:textId="77777777" w:rsidR="0089544C" w:rsidRPr="0089544C" w:rsidRDefault="0089544C" w:rsidP="00895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баскетбола. Техника передвижения с мячом</w:t>
            </w:r>
          </w:p>
          <w:p w14:paraId="1461F15D" w14:textId="1A42FC64" w:rsidR="0089544C" w:rsidRP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https://www.youtube.com/watch?v=Ew0UQd0FAWo</w:t>
            </w:r>
          </w:p>
        </w:tc>
      </w:tr>
      <w:tr w:rsidR="0089544C" w14:paraId="4ECF25FD" w14:textId="77777777" w:rsidTr="0089544C">
        <w:tc>
          <w:tcPr>
            <w:tcW w:w="1576" w:type="dxa"/>
          </w:tcPr>
          <w:p w14:paraId="08B4D5E7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19" w:type="dxa"/>
          </w:tcPr>
          <w:p w14:paraId="1C7EA3C9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1987" w:type="dxa"/>
          </w:tcPr>
          <w:p w14:paraId="415E1795" w14:textId="16D95A74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sz w:val="24"/>
                <w:szCs w:val="24"/>
              </w:rPr>
              <w:t>Техника нападения</w:t>
            </w:r>
          </w:p>
        </w:tc>
        <w:tc>
          <w:tcPr>
            <w:tcW w:w="4298" w:type="dxa"/>
          </w:tcPr>
          <w:p w14:paraId="51BB867F" w14:textId="185E9436" w:rsidR="0089544C" w:rsidRPr="0085140E" w:rsidRDefault="0089544C" w:rsidP="0089544C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89544C">
              <w:rPr>
                <w:rFonts w:ascii="Times New Roman" w:hAnsi="Times New Roman"/>
                <w:sz w:val="24"/>
                <w:szCs w:val="24"/>
              </w:rPr>
              <w:t>Групповые действия при игре в нападении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88" w:type="dxa"/>
          </w:tcPr>
          <w:p w14:paraId="096A51C2" w14:textId="7ABCC4E5" w:rsidR="0089544C" w:rsidRPr="006965F6" w:rsidRDefault="0089544C" w:rsidP="008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баскетбола. Техника передвижения с мячомhttps://gto-normativy.ru/basketball/video-uroki-obucheniya-basketbola</w:t>
            </w:r>
          </w:p>
        </w:tc>
      </w:tr>
      <w:tr w:rsidR="0089544C" w14:paraId="617CB11D" w14:textId="77777777" w:rsidTr="0089544C">
        <w:tc>
          <w:tcPr>
            <w:tcW w:w="1576" w:type="dxa"/>
          </w:tcPr>
          <w:p w14:paraId="7BF142AF" w14:textId="77777777" w:rsidR="0089544C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319" w:type="dxa"/>
          </w:tcPr>
          <w:p w14:paraId="7198235D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24.05.2020</w:t>
            </w:r>
          </w:p>
        </w:tc>
        <w:tc>
          <w:tcPr>
            <w:tcW w:w="1987" w:type="dxa"/>
          </w:tcPr>
          <w:p w14:paraId="7491A749" w14:textId="6DC6C7AB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298" w:type="dxa"/>
          </w:tcPr>
          <w:p w14:paraId="12CB8925" w14:textId="77777777" w:rsidR="0089544C" w:rsidRPr="00F96A14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</w:tcPr>
          <w:p w14:paraId="2558FA07" w14:textId="77777777" w:rsidR="0089544C" w:rsidRPr="00026A7D" w:rsidRDefault="0089544C" w:rsidP="0089544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385D2" w14:textId="77777777" w:rsidR="0089544C" w:rsidRDefault="0089544C" w:rsidP="008954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7518C6D" w14:textId="7F689BFA" w:rsidR="0089544C" w:rsidRPr="00026A7D" w:rsidRDefault="0089544C" w:rsidP="0089544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недели также р</w:t>
      </w:r>
      <w:r w:rsidRPr="006965F6">
        <w:rPr>
          <w:rFonts w:ascii="Times New Roman" w:hAnsi="Times New Roman"/>
          <w:sz w:val="28"/>
          <w:szCs w:val="28"/>
        </w:rPr>
        <w:t>азвитие силовых качеств: пресс, подтягивание на низкой перекладине и отжимание</w:t>
      </w:r>
      <w:r>
        <w:rPr>
          <w:rFonts w:ascii="Times New Roman" w:hAnsi="Times New Roman"/>
          <w:sz w:val="28"/>
          <w:szCs w:val="28"/>
        </w:rPr>
        <w:t>.</w:t>
      </w:r>
    </w:p>
    <w:sectPr w:rsidR="0089544C" w:rsidRPr="00026A7D" w:rsidSect="0089544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80F65"/>
    <w:rsid w:val="00097096"/>
    <w:rsid w:val="00167AA8"/>
    <w:rsid w:val="001777D9"/>
    <w:rsid w:val="001A06CA"/>
    <w:rsid w:val="001A5E9E"/>
    <w:rsid w:val="001F0583"/>
    <w:rsid w:val="00212CE3"/>
    <w:rsid w:val="0029111D"/>
    <w:rsid w:val="0029169E"/>
    <w:rsid w:val="002F2A53"/>
    <w:rsid w:val="00337D7A"/>
    <w:rsid w:val="004E7A57"/>
    <w:rsid w:val="0050087F"/>
    <w:rsid w:val="005647BB"/>
    <w:rsid w:val="00656372"/>
    <w:rsid w:val="006E40A8"/>
    <w:rsid w:val="00786382"/>
    <w:rsid w:val="007A71DC"/>
    <w:rsid w:val="00851996"/>
    <w:rsid w:val="0085612B"/>
    <w:rsid w:val="0086396A"/>
    <w:rsid w:val="00865E97"/>
    <w:rsid w:val="0089544C"/>
    <w:rsid w:val="00896D7C"/>
    <w:rsid w:val="008F01C9"/>
    <w:rsid w:val="008F21A5"/>
    <w:rsid w:val="00926E80"/>
    <w:rsid w:val="009A0765"/>
    <w:rsid w:val="00A07512"/>
    <w:rsid w:val="00AB29A3"/>
    <w:rsid w:val="00B43915"/>
    <w:rsid w:val="00C0703E"/>
    <w:rsid w:val="00CE120A"/>
    <w:rsid w:val="00DE5787"/>
    <w:rsid w:val="00EA4549"/>
    <w:rsid w:val="00ED2A77"/>
    <w:rsid w:val="00ED3EEA"/>
    <w:rsid w:val="00EE6BF1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079"/>
  <w15:docId w15:val="{21A2F233-6300-4A26-BFE4-071F1280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F01C9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89544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5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59;&#1088;&#1086;&#1082;&#1080;%20&#1073;&#1072;&#1089;&#1082;&#1077;&#1090;&#1073;&#1086;&#1083;&#1072;.%20&#1041;&#1072;&#1089;&#1082;&#1077;&#1090;&#1073;&#1086;&#1083;&#1100;&#1085;&#1099;&#1077;%20&#1090;&#1088;&#1077;&#1085;&#1080;&#1088;&#1086;&#1074;&#1082;&#1080;%20&#1086;&#1090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2020-05-19T09:48:00Z</dcterms:created>
  <dcterms:modified xsi:type="dcterms:W3CDTF">2020-05-21T09:42:00Z</dcterms:modified>
</cp:coreProperties>
</file>